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A5F8" w14:textId="77777777" w:rsidR="00D233AD" w:rsidRDefault="006671EA">
      <w:pPr>
        <w:pStyle w:val="Standard1"/>
        <w:spacing w:after="38"/>
        <w:ind w:left="0" w:firstLine="0"/>
      </w:pPr>
      <w:r>
        <w:rPr>
          <w:noProof/>
        </w:rPr>
        <w:drawing>
          <wp:inline distT="0" distB="0" distL="0" distR="0" wp14:anchorId="07403BD3" wp14:editId="4643C519">
            <wp:extent cx="2381250" cy="485775"/>
            <wp:effectExtent l="0" t="0" r="0" b="9525"/>
            <wp:docPr id="2" name="Picture 2" descr="cid:image002.jpg@01D562F2.C34C6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562F2.C34C68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0C76" w14:textId="77777777" w:rsidR="00D233AD" w:rsidRDefault="00D233AD">
      <w:pPr>
        <w:pStyle w:val="Standard1"/>
        <w:spacing w:after="38"/>
        <w:ind w:left="0" w:firstLine="0"/>
        <w:rPr>
          <w:rFonts w:ascii="Arial" w:hAnsi="Arial" w:cs="Arial"/>
          <w:b/>
        </w:rPr>
      </w:pPr>
    </w:p>
    <w:p w14:paraId="7FA2DDE2" w14:textId="77777777" w:rsidR="00D233AD" w:rsidRDefault="00E55F9C">
      <w:pPr>
        <w:pStyle w:val="Standard1"/>
        <w:spacing w:after="38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Anmeldeformular der Firma     </w:t>
      </w:r>
    </w:p>
    <w:p w14:paraId="26273132" w14:textId="77777777" w:rsidR="00D233AD" w:rsidRDefault="00E55F9C">
      <w:pPr>
        <w:pStyle w:val="Standard1"/>
        <w:spacing w:after="0"/>
        <w:ind w:left="0" w:firstLine="0"/>
      </w:pPr>
      <w:r>
        <w:rPr>
          <w:rStyle w:val="Absatz-Standardschriftart1"/>
          <w:rFonts w:ascii="Arial" w:hAnsi="Arial" w:cs="Arial"/>
        </w:rPr>
        <w:t>Honeywell Gas Technologies GmbH</w:t>
      </w:r>
    </w:p>
    <w:p w14:paraId="48971C03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Osterholzstraße 45</w:t>
      </w:r>
    </w:p>
    <w:p w14:paraId="681A788D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34123 Kassel</w:t>
      </w:r>
    </w:p>
    <w:p w14:paraId="5A8FB4C7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Germany</w:t>
      </w:r>
    </w:p>
    <w:p w14:paraId="56172449" w14:textId="12EE09C6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Fax: </w:t>
      </w:r>
      <w:r>
        <w:rPr>
          <w:rFonts w:ascii="Arial" w:hAnsi="Arial" w:cs="Arial"/>
        </w:rPr>
        <w:tab/>
        <w:t>+49 561 5007</w:t>
      </w:r>
      <w:r w:rsidR="00A26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107</w:t>
      </w:r>
    </w:p>
    <w:p w14:paraId="50D7F73C" w14:textId="77777777" w:rsidR="00D233AD" w:rsidRDefault="00E55F9C">
      <w:pPr>
        <w:pStyle w:val="Standard1"/>
        <w:spacing w:after="0"/>
        <w:ind w:left="0" w:firstLine="0"/>
      </w:pPr>
      <w:r>
        <w:rPr>
          <w:rStyle w:val="Absatz-Standardschriftart1"/>
          <w:rFonts w:ascii="Arial" w:hAnsi="Arial" w:cs="Arial"/>
        </w:rPr>
        <w:t>E-Mail:</w:t>
      </w:r>
      <w:r>
        <w:rPr>
          <w:rStyle w:val="Absatz-Standardschriftart1"/>
          <w:rFonts w:ascii="Arial" w:hAnsi="Arial" w:cs="Arial"/>
        </w:rPr>
        <w:tab/>
      </w:r>
      <w:hyperlink r:id="rId8" w:history="1">
        <w:r>
          <w:rPr>
            <w:rStyle w:val="Hyperlink"/>
            <w:rFonts w:ascii="Arial" w:hAnsi="Arial" w:cs="Arial"/>
          </w:rPr>
          <w:t>irene.kolle</w:t>
        </w:r>
        <w:r>
          <w:rPr>
            <w:rStyle w:val="Hyperlink"/>
            <w:rFonts w:ascii="Arial" w:eastAsia="Times New Roman" w:hAnsi="Arial" w:cs="Arial"/>
          </w:rPr>
          <w:t>@honeywell.com</w:t>
        </w:r>
      </w:hyperlink>
    </w:p>
    <w:p w14:paraId="08349629" w14:textId="77777777" w:rsidR="00D233AD" w:rsidRDefault="00E55F9C">
      <w:pPr>
        <w:pStyle w:val="Standard1"/>
        <w:spacing w:after="0"/>
      </w:pPr>
      <w:r>
        <w:rPr>
          <w:rStyle w:val="Absatz-Standardschriftart1"/>
          <w:rFonts w:ascii="Arial" w:eastAsia="Times New Roman" w:hAnsi="Arial" w:cs="Arial"/>
        </w:rPr>
        <w:t xml:space="preserve">Allgemeines Postfach: </w:t>
      </w:r>
      <w:hyperlink r:id="rId9" w:history="1">
        <w:r w:rsidRPr="005D3034">
          <w:rPr>
            <w:rStyle w:val="Hyperlink"/>
            <w:rFonts w:ascii="Arial" w:hAnsi="Arial" w:cs="Arial"/>
          </w:rPr>
          <w:t>gas-ks</w:t>
        </w:r>
        <w:r w:rsidRPr="005D3034">
          <w:rPr>
            <w:rStyle w:val="Hyperlink"/>
            <w:rFonts w:ascii="Arial" w:eastAsia="Times New Roman" w:hAnsi="Arial" w:cs="Arial"/>
          </w:rPr>
          <w:t>@honeywell.com</w:t>
        </w:r>
      </w:hyperlink>
    </w:p>
    <w:p w14:paraId="647162CE" w14:textId="77777777" w:rsidR="00D233AD" w:rsidRDefault="00D233AD">
      <w:pPr>
        <w:pStyle w:val="Standard1"/>
        <w:spacing w:after="0"/>
        <w:rPr>
          <w:rFonts w:ascii="Arial" w:hAnsi="Arial" w:cs="Arial"/>
        </w:rPr>
      </w:pPr>
    </w:p>
    <w:p w14:paraId="6CE876B7" w14:textId="77777777" w:rsidR="00D233AD" w:rsidRDefault="00E55F9C">
      <w:pPr>
        <w:pStyle w:val="Standard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Verbindliche Anmeldung für folgende Veranstaltung in Kassel, Osterholzstraße 45: </w:t>
      </w:r>
    </w:p>
    <w:p w14:paraId="2D1F2A51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8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1"/>
        <w:gridCol w:w="3996"/>
      </w:tblGrid>
      <w:tr w:rsidR="00D233AD" w14:paraId="49DE7B50" w14:textId="77777777">
        <w:trPr>
          <w:trHeight w:val="361"/>
        </w:trPr>
        <w:tc>
          <w:tcPr>
            <w:tcW w:w="4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2531" w14:textId="77777777" w:rsidR="00D233AD" w:rsidRDefault="00E55F9C">
            <w:pPr>
              <w:pStyle w:val="Standard1"/>
              <w:spacing w:after="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Seminartermin:</w:t>
            </w:r>
          </w:p>
        </w:tc>
        <w:tc>
          <w:tcPr>
            <w:tcW w:w="39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9261" w14:textId="77777777" w:rsidR="00D233AD" w:rsidRDefault="00E55F9C">
            <w:pPr>
              <w:pStyle w:val="Standard1"/>
              <w:spacing w:after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 </w:t>
            </w:r>
          </w:p>
        </w:tc>
      </w:tr>
      <w:tr w:rsidR="00D233AD" w14:paraId="7A25B2A2" w14:textId="77777777">
        <w:trPr>
          <w:trHeight w:val="508"/>
        </w:trPr>
        <w:tc>
          <w:tcPr>
            <w:tcW w:w="4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915D" w14:textId="77777777" w:rsidR="00D233AD" w:rsidRDefault="00E55F9C">
            <w:pPr>
              <w:pStyle w:val="Standard1"/>
              <w:spacing w:after="0"/>
              <w:ind w:left="0" w:firstLine="0"/>
            </w:pPr>
            <w:r>
              <w:rPr>
                <w:rStyle w:val="Absatz-Standardschriftart1"/>
                <w:rFonts w:ascii="Arial" w:hAnsi="Arial" w:cs="Arial"/>
              </w:rPr>
              <w:t xml:space="preserve">Regeltechnik-Seminar: </w:t>
            </w:r>
            <w:r>
              <w:rPr>
                <w:rStyle w:val="Absatz-Standardschriftart1"/>
                <w:rFonts w:ascii="Arial" w:hAnsi="Arial" w:cs="Arial"/>
                <w:b/>
              </w:rPr>
              <w:t>Bitte ankreuzen</w:t>
            </w:r>
            <w:r w:rsidR="005D1B24">
              <w:rPr>
                <w:rStyle w:val="Absatz-Standardschriftart1"/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8CCE" w14:textId="77777777" w:rsidR="00D233AD" w:rsidRDefault="00D233AD">
            <w:pPr>
              <w:pStyle w:val="Standard1"/>
              <w:spacing w:after="0"/>
              <w:ind w:left="0" w:firstLine="0"/>
              <w:jc w:val="both"/>
              <w:rPr>
                <w:rFonts w:ascii="Arial" w:hAnsi="Arial" w:cs="Arial"/>
              </w:rPr>
            </w:pPr>
          </w:p>
          <w:p w14:paraId="56DC8397" w14:textId="77777777" w:rsidR="00D233AD" w:rsidRDefault="00D233AD">
            <w:pPr>
              <w:pStyle w:val="Standard1"/>
              <w:spacing w:after="0"/>
              <w:ind w:left="0" w:firstLine="0"/>
              <w:jc w:val="both"/>
              <w:rPr>
                <w:rFonts w:ascii="Arial" w:hAnsi="Arial" w:cs="Arial"/>
              </w:rPr>
            </w:pPr>
          </w:p>
          <w:p w14:paraId="64B12001" w14:textId="77777777" w:rsidR="00D233AD" w:rsidRDefault="00D233AD">
            <w:pPr>
              <w:pStyle w:val="Standard1"/>
              <w:spacing w:after="0"/>
              <w:ind w:left="0" w:firstLine="0"/>
              <w:jc w:val="both"/>
              <w:rPr>
                <w:rFonts w:ascii="Arial" w:hAnsi="Arial" w:cs="Arial"/>
              </w:rPr>
            </w:pPr>
          </w:p>
        </w:tc>
      </w:tr>
    </w:tbl>
    <w:p w14:paraId="1342DCC0" w14:textId="4A9E4B96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ohne Hilfsenergie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„OHE“</w:t>
      </w:r>
    </w:p>
    <w:p w14:paraId="071B7ACF" w14:textId="4F13B796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Regler HON 610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„610“</w:t>
      </w:r>
    </w:p>
    <w:p w14:paraId="44430E7F" w14:textId="1A596105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Drosselmembran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„DRO“</w:t>
      </w:r>
    </w:p>
    <w:p w14:paraId="5B8FF9EC" w14:textId="675BECAD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Hülsenstellglied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„HUEL“</w:t>
      </w:r>
    </w:p>
    <w:p w14:paraId="3D73C021" w14:textId="4DEDE76E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Praktiker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„PRAK“</w:t>
      </w:r>
    </w:p>
    <w:p w14:paraId="1C9E9353" w14:textId="2FC7F4F9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Planer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„PLAN“</w:t>
      </w:r>
    </w:p>
    <w:p w14:paraId="0A8688C2" w14:textId="24D30AF0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Kurs für Regelgeräte bis ANSI 150</w:t>
      </w:r>
      <w:r w:rsidR="006671EA">
        <w:rPr>
          <w:rFonts w:ascii="Arial" w:eastAsia="Times New Roman" w:hAnsi="Arial" w:cs="Arial"/>
        </w:rPr>
        <w:t xml:space="preserve"> (PN 16)</w:t>
      </w:r>
      <w:r w:rsidR="00A2658D">
        <w:rPr>
          <w:rFonts w:ascii="Arial" w:eastAsia="Times New Roman" w:hAnsi="Arial" w:cs="Arial"/>
        </w:rPr>
        <w:t xml:space="preserve"> </w:t>
      </w:r>
      <w:r w:rsidR="00A2658D" w:rsidRPr="00A2658D">
        <w:rPr>
          <w:rFonts w:ascii="Arial" w:eastAsia="Times New Roman" w:hAnsi="Arial" w:cs="Arial"/>
          <w:b/>
          <w:bCs/>
        </w:rPr>
        <w:t>„ANSI“</w:t>
      </w:r>
    </w:p>
    <w:p w14:paraId="66393764" w14:textId="393CCC05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ehemals „Gorter“-Gerätetechnik (HON R100/HSV 086)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„GOR“</w:t>
      </w:r>
    </w:p>
    <w:p w14:paraId="3C0EEB05" w14:textId="0BA6F8AB" w:rsidR="003872EA" w:rsidRDefault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Odorieranlagen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„ODOR“</w:t>
      </w:r>
    </w:p>
    <w:p w14:paraId="235AE3AD" w14:textId="1728D6AF" w:rsidR="003872EA" w:rsidRDefault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Überwachungs-/Bereitschaft</w:t>
      </w:r>
      <w:r w:rsidR="008C1579">
        <w:rPr>
          <w:rFonts w:ascii="Arial" w:hAnsi="Arial" w:cs="Arial"/>
        </w:rPr>
        <w:t>s</w:t>
      </w:r>
      <w:r>
        <w:rPr>
          <w:rFonts w:ascii="Arial" w:hAnsi="Arial" w:cs="Arial"/>
        </w:rPr>
        <w:t>personal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„BER“</w:t>
      </w:r>
    </w:p>
    <w:p w14:paraId="70DD3AE9" w14:textId="481651AE" w:rsidR="003872EA" w:rsidRPr="008F1C40" w:rsidRDefault="003872EA" w:rsidP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 w:rsidRPr="008F1C40">
        <w:rPr>
          <w:rFonts w:ascii="Arial" w:hAnsi="Arial" w:cs="Arial"/>
        </w:rPr>
        <w:t>Kur</w:t>
      </w:r>
      <w:r w:rsidR="008F1C40" w:rsidRPr="008F1C40">
        <w:rPr>
          <w:rFonts w:ascii="Arial" w:hAnsi="Arial" w:cs="Arial"/>
        </w:rPr>
        <w:t>s für Stationsautomatisierung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  <w:color w:val="auto"/>
        </w:rPr>
        <w:t>„STAT“</w:t>
      </w:r>
    </w:p>
    <w:p w14:paraId="7229FF64" w14:textId="77777777" w:rsidR="00D233AD" w:rsidRDefault="00D233AD">
      <w:pPr>
        <w:pStyle w:val="Standard1"/>
        <w:ind w:left="0" w:firstLine="0"/>
        <w:rPr>
          <w:rFonts w:ascii="Arial" w:hAnsi="Arial" w:cs="Arial"/>
        </w:rPr>
      </w:pPr>
    </w:p>
    <w:p w14:paraId="50379E2E" w14:textId="0679FF43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Wir buchen folgende Seminarplätze</w:t>
      </w:r>
      <w:r w:rsidR="00A2658D">
        <w:rPr>
          <w:rFonts w:ascii="Arial" w:hAnsi="Arial" w:cs="Arial"/>
        </w:rPr>
        <w:t xml:space="preserve">: </w:t>
      </w:r>
      <w:r w:rsidR="00A2658D" w:rsidRPr="00A2658D">
        <w:rPr>
          <w:rFonts w:ascii="Arial" w:hAnsi="Arial" w:cs="Arial"/>
          <w:color w:val="FF0000"/>
        </w:rPr>
        <w:t>mindestens 2 Teilnehmer</w:t>
      </w:r>
    </w:p>
    <w:p w14:paraId="00BC387C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</w:pPr>
      <w:r>
        <w:rPr>
          <w:rStyle w:val="Absatz-Standardschriftart1"/>
          <w:rFonts w:ascii="Arial" w:hAnsi="Arial" w:cs="Arial"/>
        </w:rPr>
        <w:t xml:space="preserve"> </w:t>
      </w:r>
      <w:r>
        <w:rPr>
          <w:rStyle w:val="Absatz-Standardschriftart1"/>
          <w:rFonts w:ascii="Arial" w:hAnsi="Arial" w:cs="Arial"/>
          <w:b/>
        </w:rPr>
        <w:t>Teilnehmer:</w:t>
      </w:r>
    </w:p>
    <w:p w14:paraId="4FCFA47E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6BE65F7F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FEA7BC0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19A7540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7D9105DE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3F9B0BE3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23CF38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Anmeldende Firma:</w:t>
      </w:r>
    </w:p>
    <w:p w14:paraId="0AD16353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Abteilung: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Ansprechpartner:</w:t>
      </w:r>
    </w:p>
    <w:p w14:paraId="1DDC21AC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 w:rsidR="008F1C40">
        <w:rPr>
          <w:rFonts w:ascii="Arial" w:hAnsi="Arial" w:cs="Arial"/>
          <w:b/>
        </w:rPr>
        <w:t xml:space="preserve"> </w:t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Telefon:</w:t>
      </w:r>
    </w:p>
    <w:p w14:paraId="21049801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Straße: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Postfach:</w:t>
      </w:r>
    </w:p>
    <w:p w14:paraId="48483402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Postleitzahl: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Ort:</w:t>
      </w:r>
    </w:p>
    <w:p w14:paraId="14FFFBCF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 w:rsidRPr="00A2658D">
        <w:rPr>
          <w:rFonts w:ascii="Arial" w:hAnsi="Arial" w:cs="Arial"/>
          <w:b/>
          <w:color w:val="FF0000"/>
        </w:rPr>
        <w:t>Ihre Rechnungsadresse: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B6BE7D3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 w:rsidRPr="00A2658D">
        <w:rPr>
          <w:rFonts w:ascii="Arial" w:hAnsi="Arial" w:cs="Arial"/>
          <w:b/>
          <w:color w:val="FF0000"/>
        </w:rPr>
        <w:t>Ust-Id.Nr.: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Ihre Bestellnummer:</w:t>
      </w:r>
    </w:p>
    <w:p w14:paraId="35A96943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3F38007D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62778A62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1F04BCAD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13C701FB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Datum, Ihr Firmen-Stempel, Unterschrift</w:t>
      </w:r>
    </w:p>
    <w:p w14:paraId="54A3B873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27E7EB72" w14:textId="750E325D" w:rsidR="00D233AD" w:rsidRDefault="00E55F9C">
      <w:pPr>
        <w:pStyle w:val="Standard1"/>
        <w:spacing w:after="0"/>
        <w:ind w:left="0" w:firstLine="0"/>
      </w:pPr>
      <w:r>
        <w:rPr>
          <w:rStyle w:val="Absatz-Standardschriftart1"/>
          <w:rFonts w:ascii="Arial" w:hAnsi="Arial" w:cs="Arial"/>
          <w:sz w:val="16"/>
          <w:szCs w:val="16"/>
        </w:rPr>
        <w:t>Es gelten die Allgemeinen Geschäftsbedingungen der Honeywell Gas Technologies GmbH und die Inhalte des Prospektes „Semi</w:t>
      </w:r>
      <w:r w:rsidR="008F1C40">
        <w:rPr>
          <w:rStyle w:val="Absatz-Standardschriftart1"/>
          <w:rFonts w:ascii="Arial" w:hAnsi="Arial" w:cs="Arial"/>
          <w:sz w:val="16"/>
          <w:szCs w:val="16"/>
        </w:rPr>
        <w:t>nare Regeltechnik - Termine 202</w:t>
      </w:r>
      <w:r w:rsidR="00B43461">
        <w:rPr>
          <w:rStyle w:val="Absatz-Standardschriftart1"/>
          <w:rFonts w:ascii="Arial" w:hAnsi="Arial" w:cs="Arial"/>
          <w:sz w:val="16"/>
          <w:szCs w:val="16"/>
        </w:rPr>
        <w:t>3</w:t>
      </w:r>
      <w:r>
        <w:rPr>
          <w:rStyle w:val="Absatz-Standardschriftart1"/>
          <w:rFonts w:ascii="Arial" w:hAnsi="Arial" w:cs="Arial"/>
          <w:sz w:val="16"/>
          <w:szCs w:val="16"/>
        </w:rPr>
        <w:t>“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 xml:space="preserve"> sowie Aktuelles </w:t>
      </w:r>
      <w:r w:rsidR="008C1579">
        <w:rPr>
          <w:rStyle w:val="Absatz-Standardschriftart1"/>
          <w:rFonts w:ascii="Arial" w:hAnsi="Arial" w:cs="Arial"/>
          <w:sz w:val="16"/>
          <w:szCs w:val="16"/>
        </w:rPr>
        <w:t xml:space="preserve">Seminare 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 xml:space="preserve">unter der Homepage </w:t>
      </w:r>
      <w:r w:rsidR="00332651">
        <w:rPr>
          <w:rStyle w:val="Absatz-Standardschriftart1"/>
          <w:rFonts w:ascii="Arial" w:hAnsi="Arial" w:cs="Arial"/>
          <w:sz w:val="16"/>
          <w:szCs w:val="16"/>
        </w:rPr>
        <w:t xml:space="preserve">Honeywell 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>Kassel</w:t>
      </w:r>
    </w:p>
    <w:sectPr w:rsidR="00D233AD">
      <w:pgSz w:w="11900" w:h="16840"/>
      <w:pgMar w:top="1440" w:right="1707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964E" w14:textId="77777777" w:rsidR="006D5F2F" w:rsidRDefault="006D5F2F">
      <w:pPr>
        <w:spacing w:after="0"/>
      </w:pPr>
      <w:r>
        <w:separator/>
      </w:r>
    </w:p>
  </w:endnote>
  <w:endnote w:type="continuationSeparator" w:id="0">
    <w:p w14:paraId="114F1ED2" w14:textId="77777777" w:rsidR="006D5F2F" w:rsidRDefault="006D5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80EE" w14:textId="77777777" w:rsidR="006D5F2F" w:rsidRDefault="006D5F2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4ABD06" w14:textId="77777777" w:rsidR="006D5F2F" w:rsidRDefault="006D5F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AD"/>
    <w:rsid w:val="00201ED8"/>
    <w:rsid w:val="00332651"/>
    <w:rsid w:val="00375C0B"/>
    <w:rsid w:val="003872EA"/>
    <w:rsid w:val="005D1B24"/>
    <w:rsid w:val="006671EA"/>
    <w:rsid w:val="006D5F2F"/>
    <w:rsid w:val="006F7CBC"/>
    <w:rsid w:val="007C5B5B"/>
    <w:rsid w:val="00881E65"/>
    <w:rsid w:val="008C1579"/>
    <w:rsid w:val="008F1C40"/>
    <w:rsid w:val="00A2658D"/>
    <w:rsid w:val="00AA73AD"/>
    <w:rsid w:val="00B43461"/>
    <w:rsid w:val="00C06B7A"/>
    <w:rsid w:val="00D233AD"/>
    <w:rsid w:val="00D33484"/>
    <w:rsid w:val="00DF5132"/>
    <w:rsid w:val="00E5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078D7"/>
  <w15:docId w15:val="{D36EB51C-3B28-4A05-B02D-FF1D57C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  <w:spacing w:after="5"/>
      <w:ind w:left="10" w:hanging="10"/>
    </w:pPr>
    <w:rPr>
      <w:rFonts w:eastAsia="Calibri" w:cs="Calibri"/>
      <w:color w:val="000000"/>
    </w:rPr>
  </w:style>
  <w:style w:type="character" w:customStyle="1" w:styleId="Absatz-Standardschriftart1">
    <w:name w:val="Absatz-Standardschriftart1"/>
  </w:style>
  <w:style w:type="paragraph" w:customStyle="1" w:styleId="Sprechblasentext1">
    <w:name w:val="Sprechblasentext1"/>
    <w:basedOn w:val="Standar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bsatz-Standardschriftart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1"/>
    <w:rPr>
      <w:color w:val="0563C1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55F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kolle@honeywel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562F2.C34C6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as-ks@hone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Seminaranmeldeformular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Seminaranmeldeformular</dc:title>
  <dc:subject/>
  <dc:creator>ullrich</dc:creator>
  <cp:lastModifiedBy>Kolle, Irene</cp:lastModifiedBy>
  <cp:revision>2</cp:revision>
  <cp:lastPrinted>2016-09-06T10:10:00Z</cp:lastPrinted>
  <dcterms:created xsi:type="dcterms:W3CDTF">2022-11-09T09:29:00Z</dcterms:created>
  <dcterms:modified xsi:type="dcterms:W3CDTF">2022-11-09T09:29:00Z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2021-10-05T07:33:48Z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c3a0c2b2-eae2-4998-b2e8-1043ae035b4a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