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A5F8" w14:textId="77777777" w:rsidR="00D233AD" w:rsidRDefault="006671EA">
      <w:pPr>
        <w:pStyle w:val="Standard1"/>
        <w:spacing w:after="38"/>
        <w:ind w:left="0" w:firstLine="0"/>
      </w:pPr>
      <w:r>
        <w:rPr>
          <w:noProof/>
        </w:rPr>
        <w:drawing>
          <wp:inline distT="0" distB="0" distL="0" distR="0" wp14:anchorId="07403BD3" wp14:editId="4643C519">
            <wp:extent cx="2381250" cy="485775"/>
            <wp:effectExtent l="0" t="0" r="0" b="9525"/>
            <wp:docPr id="2" name="Picture 2" descr="cid:image002.jpg@01D562F2.C34C6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jpg@01D562F2.C34C68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0C76" w14:textId="77777777" w:rsidR="00D233AD" w:rsidRDefault="00D233AD">
      <w:pPr>
        <w:pStyle w:val="Standard1"/>
        <w:spacing w:after="38"/>
        <w:ind w:left="0" w:firstLine="0"/>
        <w:rPr>
          <w:rFonts w:ascii="Arial" w:hAnsi="Arial" w:cs="Arial"/>
          <w:b/>
        </w:rPr>
      </w:pPr>
    </w:p>
    <w:p w14:paraId="7FA2DDE2" w14:textId="189F26F1" w:rsidR="00D233AD" w:rsidRDefault="00E55F9C">
      <w:pPr>
        <w:pStyle w:val="Standard1"/>
        <w:spacing w:after="38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Anmeldeformular der Firma </w:t>
      </w:r>
      <w:r w:rsidR="00AA5B70">
        <w:rPr>
          <w:rFonts w:ascii="Arial" w:hAnsi="Arial" w:cs="Arial"/>
          <w:b/>
        </w:rPr>
        <w:t>Honeywell</w:t>
      </w:r>
      <w:r w:rsidR="00A41EF8">
        <w:rPr>
          <w:rFonts w:ascii="Arial" w:hAnsi="Arial" w:cs="Arial"/>
          <w:b/>
        </w:rPr>
        <w:t>/HON Vertriebspartner</w:t>
      </w:r>
    </w:p>
    <w:p w14:paraId="26273132" w14:textId="5090F73A" w:rsidR="00D233AD" w:rsidRPr="00617A19" w:rsidRDefault="00E55F9C">
      <w:pPr>
        <w:pStyle w:val="Standard1"/>
        <w:spacing w:after="0"/>
        <w:ind w:left="0" w:firstLine="0"/>
        <w:rPr>
          <w:rFonts w:ascii="Arial" w:hAnsi="Arial" w:cs="Arial"/>
          <w:sz w:val="20"/>
          <w:szCs w:val="20"/>
        </w:rPr>
      </w:pPr>
      <w:r w:rsidRPr="00617A19">
        <w:rPr>
          <w:rStyle w:val="Absatz-Standardschriftart1"/>
          <w:rFonts w:ascii="Arial" w:hAnsi="Arial" w:cs="Arial"/>
          <w:sz w:val="20"/>
          <w:szCs w:val="20"/>
        </w:rPr>
        <w:t>Honeywell Gas Technologies GmbH</w:t>
      </w:r>
    </w:p>
    <w:p w14:paraId="48971C03" w14:textId="77777777" w:rsidR="00D233AD" w:rsidRPr="00617A19" w:rsidRDefault="00E55F9C">
      <w:pPr>
        <w:pStyle w:val="Standard1"/>
        <w:spacing w:after="0"/>
        <w:ind w:left="0" w:firstLine="0"/>
        <w:rPr>
          <w:rFonts w:ascii="Arial" w:hAnsi="Arial" w:cs="Arial"/>
          <w:sz w:val="20"/>
          <w:szCs w:val="20"/>
        </w:rPr>
      </w:pPr>
      <w:r w:rsidRPr="00617A19">
        <w:rPr>
          <w:rFonts w:ascii="Arial" w:hAnsi="Arial" w:cs="Arial"/>
          <w:sz w:val="20"/>
          <w:szCs w:val="20"/>
        </w:rPr>
        <w:t>Osterholzstraße 45</w:t>
      </w:r>
    </w:p>
    <w:p w14:paraId="681A788D" w14:textId="77777777" w:rsidR="00D233AD" w:rsidRPr="00617A19" w:rsidRDefault="00E55F9C">
      <w:pPr>
        <w:pStyle w:val="Standard1"/>
        <w:spacing w:after="0"/>
        <w:ind w:left="0" w:firstLine="0"/>
        <w:rPr>
          <w:rFonts w:ascii="Arial" w:hAnsi="Arial" w:cs="Arial"/>
          <w:sz w:val="20"/>
          <w:szCs w:val="20"/>
        </w:rPr>
      </w:pPr>
      <w:r w:rsidRPr="00617A19">
        <w:rPr>
          <w:rFonts w:ascii="Arial" w:hAnsi="Arial" w:cs="Arial"/>
          <w:sz w:val="20"/>
          <w:szCs w:val="20"/>
        </w:rPr>
        <w:t>34123 Kassel</w:t>
      </w:r>
    </w:p>
    <w:p w14:paraId="56172449" w14:textId="5AFF7463" w:rsidR="00D233AD" w:rsidRPr="00617A19" w:rsidRDefault="00E55F9C">
      <w:pPr>
        <w:pStyle w:val="Standard1"/>
        <w:spacing w:after="0"/>
        <w:ind w:left="0" w:firstLine="0"/>
        <w:rPr>
          <w:rFonts w:ascii="Arial" w:hAnsi="Arial" w:cs="Arial"/>
          <w:sz w:val="20"/>
          <w:szCs w:val="20"/>
        </w:rPr>
      </w:pPr>
      <w:r w:rsidRPr="00617A19">
        <w:rPr>
          <w:rFonts w:ascii="Arial" w:hAnsi="Arial" w:cs="Arial"/>
          <w:sz w:val="20"/>
          <w:szCs w:val="20"/>
        </w:rPr>
        <w:t>Germany</w:t>
      </w:r>
    </w:p>
    <w:p w14:paraId="647162CE" w14:textId="1B0AA49A" w:rsidR="00D233AD" w:rsidRPr="00617A19" w:rsidRDefault="00F34ADE" w:rsidP="00897DB3">
      <w:pPr>
        <w:rPr>
          <w:rFonts w:ascii="Arial" w:hAnsi="Arial" w:cs="Arial"/>
          <w:sz w:val="20"/>
          <w:szCs w:val="20"/>
          <w14:ligatures w14:val="standardContextual"/>
        </w:rPr>
      </w:pPr>
      <w:r w:rsidRPr="00617A19">
        <w:rPr>
          <w:rFonts w:ascii="Arial" w:hAnsi="Arial" w:cs="Arial"/>
          <w:sz w:val="20"/>
          <w:szCs w:val="20"/>
        </w:rPr>
        <w:t>E-Mail HON</w:t>
      </w:r>
      <w:r w:rsidR="00171F6D">
        <w:rPr>
          <w:rFonts w:ascii="Arial" w:hAnsi="Arial" w:cs="Arial"/>
          <w:sz w:val="20"/>
          <w:szCs w:val="20"/>
        </w:rPr>
        <w:t xml:space="preserve"> PLZ</w:t>
      </w:r>
      <w:r w:rsidR="0007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48BF">
        <w:rPr>
          <w:rFonts w:ascii="Arial" w:hAnsi="Arial" w:cs="Arial"/>
          <w:sz w:val="20"/>
          <w:szCs w:val="20"/>
        </w:rPr>
        <w:t>abh.</w:t>
      </w:r>
      <w:proofErr w:type="spellEnd"/>
      <w:r w:rsidRPr="00617A19">
        <w:rPr>
          <w:rFonts w:ascii="Arial" w:hAnsi="Arial" w:cs="Arial"/>
          <w:sz w:val="20"/>
          <w:szCs w:val="20"/>
        </w:rPr>
        <w:t xml:space="preserve"> Vertriebspartner</w:t>
      </w:r>
      <w:r w:rsidR="00F82F5B" w:rsidRPr="00617A19">
        <w:rPr>
          <w:rFonts w:ascii="Arial" w:hAnsi="Arial" w:cs="Arial"/>
          <w:sz w:val="20"/>
          <w:szCs w:val="20"/>
        </w:rPr>
        <w:t>:</w:t>
      </w:r>
      <w:r w:rsidR="00C75655" w:rsidRPr="00617A1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02023" w:rsidRPr="0087230A">
          <w:rPr>
            <w:rStyle w:val="Hyperlink"/>
            <w:rFonts w:ascii="Arial" w:hAnsi="Arial" w:cs="Arial"/>
            <w:color w:val="4472C4" w:themeColor="accent1"/>
            <w:sz w:val="20"/>
            <w:szCs w:val="20"/>
          </w:rPr>
          <w:t>info@eckl-gastechnik.de</w:t>
        </w:r>
      </w:hyperlink>
      <w:r w:rsidR="00802023" w:rsidRPr="0087230A">
        <w:rPr>
          <w:rFonts w:ascii="Arial" w:hAnsi="Arial" w:cs="Arial"/>
          <w:color w:val="4472C4" w:themeColor="accent1"/>
          <w:sz w:val="20"/>
          <w:szCs w:val="20"/>
        </w:rPr>
        <w:t xml:space="preserve">; </w:t>
      </w:r>
      <w:hyperlink r:id="rId9" w:history="1">
        <w:r w:rsidR="00897DB3" w:rsidRPr="0087230A">
          <w:rPr>
            <w:rStyle w:val="Hyperlink"/>
            <w:rFonts w:ascii="Arial" w:hAnsi="Arial" w:cs="Arial"/>
            <w:color w:val="4472C4" w:themeColor="accent1"/>
            <w:sz w:val="20"/>
            <w:szCs w:val="20"/>
            <w14:ligatures w14:val="standardContextual"/>
          </w:rPr>
          <w:t>info@henkel-gasarmaturen.de</w:t>
        </w:r>
      </w:hyperlink>
      <w:r w:rsidR="00897DB3" w:rsidRPr="0087230A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; </w:t>
      </w:r>
      <w:hyperlink r:id="rId10" w:history="1">
        <w:r w:rsidR="00E41429" w:rsidRPr="00324431">
          <w:rPr>
            <w:rStyle w:val="Hyperlink"/>
            <w:rFonts w:ascii="Arial" w:hAnsi="Arial" w:cs="Arial"/>
            <w:sz w:val="20"/>
            <w:szCs w:val="20"/>
            <w14:ligatures w14:val="standardContextual"/>
          </w:rPr>
          <w:t>mail@graube.de</w:t>
        </w:r>
      </w:hyperlink>
      <w:r w:rsidR="00E41429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; </w:t>
      </w:r>
      <w:hyperlink r:id="rId11" w:history="1">
        <w:r w:rsidR="0034467A" w:rsidRPr="00324431">
          <w:rPr>
            <w:rStyle w:val="Hyperlink"/>
            <w:rFonts w:ascii="Arial" w:hAnsi="Arial" w:cs="Arial"/>
            <w:sz w:val="20"/>
            <w:szCs w:val="20"/>
            <w14:ligatures w14:val="standardContextual"/>
          </w:rPr>
          <w:t>info@schimanski-gastechnik.de</w:t>
        </w:r>
      </w:hyperlink>
      <w:r w:rsidR="0034467A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; </w:t>
      </w:r>
      <w:hyperlink r:id="rId12" w:history="1">
        <w:r w:rsidR="00205C43" w:rsidRPr="00324431">
          <w:rPr>
            <w:rStyle w:val="Hyperlink"/>
            <w:rFonts w:ascii="Arial" w:hAnsi="Arial" w:cs="Arial"/>
            <w:sz w:val="20"/>
            <w:szCs w:val="20"/>
            <w14:ligatures w14:val="standardContextual"/>
          </w:rPr>
          <w:t>info@richter-messtechnik.de</w:t>
        </w:r>
      </w:hyperlink>
      <w:r w:rsidR="00205C43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, </w:t>
      </w:r>
      <w:hyperlink r:id="rId13" w:history="1">
        <w:r w:rsidR="00631CAA" w:rsidRPr="00324431">
          <w:rPr>
            <w:rStyle w:val="Hyperlink"/>
            <w:rFonts w:ascii="Arial" w:hAnsi="Arial" w:cs="Arial"/>
            <w:sz w:val="20"/>
            <w:szCs w:val="20"/>
            <w14:ligatures w14:val="standardContextual"/>
          </w:rPr>
          <w:t>info@schulte-gastechnik.de</w:t>
        </w:r>
      </w:hyperlink>
      <w:r w:rsidR="00631CAA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; </w:t>
      </w:r>
      <w:hyperlink r:id="rId14" w:history="1">
        <w:r w:rsidR="00D05662" w:rsidRPr="00A25640">
          <w:rPr>
            <w:rStyle w:val="Hyperlink"/>
            <w:rFonts w:ascii="Arial" w:hAnsi="Arial" w:cs="Arial"/>
            <w:sz w:val="20"/>
            <w:szCs w:val="20"/>
            <w14:ligatures w14:val="standardContextual"/>
          </w:rPr>
          <w:t>info@ts-gastechnik.de</w:t>
        </w:r>
      </w:hyperlink>
      <w:r w:rsidR="00D05662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; </w:t>
      </w:r>
      <w:r w:rsidR="00D05662" w:rsidRPr="00D05662">
        <w:rPr>
          <w:rFonts w:ascii="Arial" w:hAnsi="Arial" w:cs="Arial"/>
          <w:color w:val="4472C4" w:themeColor="accent1"/>
          <w:sz w:val="20"/>
          <w:szCs w:val="20"/>
          <w14:ligatures w14:val="standardContextual"/>
        </w:rPr>
        <w:t xml:space="preserve">Eckl &amp; Henkel Gastechnik GmbH Oberhaching und Rödermark unter </w:t>
      </w:r>
      <w:r w:rsidR="00D05662" w:rsidRPr="00D05662">
        <w:rPr>
          <w:rFonts w:ascii="Arial" w:hAnsi="Arial" w:cs="Arial"/>
          <w:color w:val="4472C4" w:themeColor="accent1"/>
          <w:sz w:val="20"/>
          <w:szCs w:val="20"/>
          <w:u w:val="single"/>
          <w14:ligatures w14:val="standardContextual"/>
        </w:rPr>
        <w:t>info@ehg.de</w:t>
      </w:r>
    </w:p>
    <w:p w14:paraId="6869B0AB" w14:textId="4393B53A" w:rsidR="00802023" w:rsidRPr="00617A19" w:rsidRDefault="00802023" w:rsidP="00802023">
      <w:pPr>
        <w:pStyle w:val="Standard1"/>
        <w:spacing w:after="0"/>
        <w:ind w:left="0" w:firstLine="0"/>
        <w:rPr>
          <w:rFonts w:ascii="Arial" w:hAnsi="Arial" w:cs="Arial"/>
          <w:sz w:val="20"/>
          <w:szCs w:val="20"/>
        </w:rPr>
      </w:pPr>
      <w:r w:rsidRPr="00617A19">
        <w:rPr>
          <w:rStyle w:val="Absatz-Standardschriftart1"/>
          <w:rFonts w:ascii="Arial" w:hAnsi="Arial" w:cs="Arial"/>
          <w:sz w:val="20"/>
          <w:szCs w:val="20"/>
        </w:rPr>
        <w:t>Oder</w:t>
      </w:r>
      <w:r w:rsidR="003F0E88" w:rsidRPr="00617A19">
        <w:rPr>
          <w:rStyle w:val="Absatz-Standardschriftart1"/>
          <w:rFonts w:ascii="Arial" w:hAnsi="Arial" w:cs="Arial"/>
          <w:sz w:val="20"/>
          <w:szCs w:val="20"/>
        </w:rPr>
        <w:t xml:space="preserve"> optional</w:t>
      </w:r>
      <w:r w:rsidRPr="00617A19">
        <w:rPr>
          <w:rStyle w:val="Absatz-Standardschriftart1"/>
          <w:rFonts w:ascii="Arial" w:hAnsi="Arial" w:cs="Arial"/>
          <w:sz w:val="20"/>
          <w:szCs w:val="20"/>
        </w:rPr>
        <w:t xml:space="preserve"> </w:t>
      </w:r>
      <w:r w:rsidR="003F0E88" w:rsidRPr="00617A19">
        <w:rPr>
          <w:rStyle w:val="Absatz-Standardschriftart1"/>
          <w:rFonts w:ascii="Arial" w:hAnsi="Arial" w:cs="Arial"/>
          <w:sz w:val="20"/>
          <w:szCs w:val="20"/>
        </w:rPr>
        <w:t xml:space="preserve">direkte </w:t>
      </w:r>
      <w:r w:rsidRPr="00617A19">
        <w:rPr>
          <w:rStyle w:val="Absatz-Standardschriftart1"/>
          <w:rFonts w:ascii="Arial" w:hAnsi="Arial" w:cs="Arial"/>
          <w:sz w:val="20"/>
          <w:szCs w:val="20"/>
        </w:rPr>
        <w:t>E-Mail:</w:t>
      </w:r>
      <w:r w:rsidR="00617A19">
        <w:rPr>
          <w:rStyle w:val="Absatz-Standardschriftart1"/>
          <w:rFonts w:ascii="Arial" w:hAnsi="Arial" w:cs="Arial"/>
          <w:sz w:val="20"/>
          <w:szCs w:val="20"/>
        </w:rPr>
        <w:t xml:space="preserve"> </w:t>
      </w:r>
      <w:hyperlink r:id="rId15" w:history="1">
        <w:r w:rsidR="00617A19" w:rsidRPr="0087230A">
          <w:rPr>
            <w:rStyle w:val="Hyperlink"/>
            <w:rFonts w:ascii="Arial" w:hAnsi="Arial" w:cs="Arial"/>
            <w:color w:val="4472C4" w:themeColor="accent1"/>
            <w:sz w:val="20"/>
            <w:szCs w:val="20"/>
          </w:rPr>
          <w:t>gas-ks-trainings@Honeywell.com</w:t>
        </w:r>
      </w:hyperlink>
    </w:p>
    <w:p w14:paraId="0883DF09" w14:textId="77777777" w:rsidR="00F574AB" w:rsidRPr="00617A19" w:rsidRDefault="00F574AB">
      <w:pPr>
        <w:pStyle w:val="Standard1"/>
        <w:spacing w:after="0"/>
        <w:rPr>
          <w:rFonts w:ascii="Arial" w:hAnsi="Arial" w:cs="Arial"/>
          <w:sz w:val="20"/>
          <w:szCs w:val="20"/>
        </w:rPr>
      </w:pPr>
    </w:p>
    <w:p w14:paraId="6CE876B7" w14:textId="77777777" w:rsidR="00D233AD" w:rsidRDefault="00E55F9C">
      <w:pPr>
        <w:pStyle w:val="Standard1"/>
        <w:ind w:left="0" w:firstLine="0"/>
        <w:rPr>
          <w:rFonts w:ascii="Arial" w:hAnsi="Arial" w:cs="Arial"/>
        </w:rPr>
      </w:pPr>
      <w:r w:rsidRPr="00617A19">
        <w:rPr>
          <w:rFonts w:ascii="Arial" w:hAnsi="Arial" w:cs="Arial"/>
          <w:sz w:val="20"/>
          <w:szCs w:val="20"/>
        </w:rPr>
        <w:t>Verbindliche Anmeldung für folgende Veranstaltung in Kassel, Osterholzstraße 45:</w:t>
      </w:r>
      <w:r>
        <w:rPr>
          <w:rFonts w:ascii="Arial" w:hAnsi="Arial" w:cs="Arial"/>
        </w:rPr>
        <w:t xml:space="preserve"> </w:t>
      </w:r>
    </w:p>
    <w:p w14:paraId="2433A996" w14:textId="77777777" w:rsidR="00A10631" w:rsidRDefault="00A10631">
      <w:pPr>
        <w:pStyle w:val="Standard1"/>
        <w:ind w:left="0" w:firstLine="0"/>
        <w:rPr>
          <w:rFonts w:ascii="Arial" w:hAnsi="Arial" w:cs="Arial"/>
        </w:rPr>
      </w:pPr>
    </w:p>
    <w:p w14:paraId="2D1F2A51" w14:textId="7737EA20" w:rsidR="00D233AD" w:rsidRDefault="00A10631" w:rsidP="00A10631">
      <w:pPr>
        <w:pStyle w:val="Standard1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Seminartermin --------------------------------------------------- bitte eintragen</w:t>
      </w:r>
    </w:p>
    <w:p w14:paraId="1342DCC0" w14:textId="4A9E4B96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Regelgeräte ohne Hilfsenergie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„OHE“</w:t>
      </w:r>
    </w:p>
    <w:p w14:paraId="071B7ACF" w14:textId="4F13B796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Regelgeräte mit Regler HON 610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„610“</w:t>
      </w:r>
    </w:p>
    <w:p w14:paraId="44430E7F" w14:textId="1A596105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Regelgeräte mit Drosselmembran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„DRO“</w:t>
      </w:r>
    </w:p>
    <w:p w14:paraId="5B8FF9EC" w14:textId="675BECAD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Regelgeräte mit Hülsenstellglied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„HUEL“</w:t>
      </w:r>
    </w:p>
    <w:p w14:paraId="3D73C021" w14:textId="4DEDE76E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Kurs für Praktiker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„PRAK“</w:t>
      </w:r>
    </w:p>
    <w:p w14:paraId="45D4428A" w14:textId="3119E240" w:rsidR="00406635" w:rsidRDefault="00406635" w:rsidP="00406635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Kurs für Praktiker </w:t>
      </w:r>
      <w:r w:rsidRPr="00A2658D">
        <w:rPr>
          <w:rFonts w:ascii="Arial" w:hAnsi="Arial" w:cs="Arial"/>
          <w:b/>
          <w:bCs/>
        </w:rPr>
        <w:t>„PRAK</w:t>
      </w:r>
      <w:r>
        <w:rPr>
          <w:rFonts w:ascii="Arial" w:hAnsi="Arial" w:cs="Arial"/>
          <w:b/>
          <w:bCs/>
        </w:rPr>
        <w:t xml:space="preserve"> SK“</w:t>
      </w:r>
    </w:p>
    <w:p w14:paraId="1C9E9353" w14:textId="2FC7F4F9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Planer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„PLAN“</w:t>
      </w:r>
    </w:p>
    <w:p w14:paraId="0A8688C2" w14:textId="24D30AF0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Kurs für Regelgeräte bis ANSI 150</w:t>
      </w:r>
      <w:r w:rsidR="006671EA">
        <w:rPr>
          <w:rFonts w:ascii="Arial" w:eastAsia="Times New Roman" w:hAnsi="Arial" w:cs="Arial"/>
        </w:rPr>
        <w:t xml:space="preserve"> (PN 16)</w:t>
      </w:r>
      <w:r w:rsidR="00A2658D">
        <w:rPr>
          <w:rFonts w:ascii="Arial" w:eastAsia="Times New Roman" w:hAnsi="Arial" w:cs="Arial"/>
        </w:rPr>
        <w:t xml:space="preserve"> </w:t>
      </w:r>
      <w:r w:rsidR="00A2658D" w:rsidRPr="00A2658D">
        <w:rPr>
          <w:rFonts w:ascii="Arial" w:eastAsia="Times New Roman" w:hAnsi="Arial" w:cs="Arial"/>
          <w:b/>
          <w:bCs/>
        </w:rPr>
        <w:t>„ANSI“</w:t>
      </w:r>
    </w:p>
    <w:p w14:paraId="3C0EEB05" w14:textId="0BA6F8AB" w:rsidR="003872EA" w:rsidRDefault="003872EA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Odorieranlagen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„ODOR“</w:t>
      </w:r>
    </w:p>
    <w:p w14:paraId="235AE3AD" w14:textId="1728D6AF" w:rsidR="003872EA" w:rsidRDefault="003872EA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Kurs für Überwachungs-/Bereitschaft</w:t>
      </w:r>
      <w:r w:rsidR="008C1579">
        <w:rPr>
          <w:rFonts w:ascii="Arial" w:hAnsi="Arial" w:cs="Arial"/>
        </w:rPr>
        <w:t>s</w:t>
      </w:r>
      <w:r>
        <w:rPr>
          <w:rFonts w:ascii="Arial" w:hAnsi="Arial" w:cs="Arial"/>
        </w:rPr>
        <w:t>personal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</w:rPr>
        <w:t>„BER“</w:t>
      </w:r>
    </w:p>
    <w:p w14:paraId="70DD3AE9" w14:textId="481651AE" w:rsidR="003872EA" w:rsidRPr="008F1C40" w:rsidRDefault="003872EA" w:rsidP="003872EA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708"/>
        <w:rPr>
          <w:rFonts w:ascii="Arial" w:hAnsi="Arial" w:cs="Arial"/>
        </w:rPr>
      </w:pPr>
      <w:r w:rsidRPr="008F1C40">
        <w:rPr>
          <w:rFonts w:ascii="Arial" w:hAnsi="Arial" w:cs="Arial"/>
        </w:rPr>
        <w:t>Kur</w:t>
      </w:r>
      <w:r w:rsidR="008F1C40" w:rsidRPr="008F1C40">
        <w:rPr>
          <w:rFonts w:ascii="Arial" w:hAnsi="Arial" w:cs="Arial"/>
        </w:rPr>
        <w:t>s für Stationsautomatisierung</w:t>
      </w:r>
      <w:r w:rsidR="00A2658D">
        <w:rPr>
          <w:rFonts w:ascii="Arial" w:hAnsi="Arial" w:cs="Arial"/>
        </w:rPr>
        <w:t xml:space="preserve"> </w:t>
      </w:r>
      <w:r w:rsidR="00A2658D" w:rsidRPr="00A2658D">
        <w:rPr>
          <w:rFonts w:ascii="Arial" w:hAnsi="Arial" w:cs="Arial"/>
          <w:b/>
          <w:bCs/>
          <w:color w:val="auto"/>
        </w:rPr>
        <w:t>„STAT“</w:t>
      </w:r>
    </w:p>
    <w:p w14:paraId="7229FF64" w14:textId="77777777" w:rsidR="00D233AD" w:rsidRDefault="00D233AD">
      <w:pPr>
        <w:pStyle w:val="Standard1"/>
        <w:ind w:left="0" w:firstLine="0"/>
        <w:rPr>
          <w:rFonts w:ascii="Arial" w:hAnsi="Arial" w:cs="Arial"/>
        </w:rPr>
      </w:pPr>
    </w:p>
    <w:p w14:paraId="50379E2E" w14:textId="4424DDA4" w:rsidR="00D233AD" w:rsidRDefault="00E55F9C">
      <w:pPr>
        <w:pStyle w:val="Standard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Wir buchen folgende Seminarplätze</w:t>
      </w:r>
      <w:r w:rsidR="00A2658D">
        <w:rPr>
          <w:rFonts w:ascii="Arial" w:hAnsi="Arial" w:cs="Arial"/>
        </w:rPr>
        <w:t xml:space="preserve">: </w:t>
      </w:r>
      <w:r w:rsidR="00A2658D" w:rsidRPr="00A2658D">
        <w:rPr>
          <w:rFonts w:ascii="Arial" w:hAnsi="Arial" w:cs="Arial"/>
          <w:color w:val="FF0000"/>
        </w:rPr>
        <w:t xml:space="preserve">mindestens </w:t>
      </w:r>
      <w:r w:rsidR="003C38E8">
        <w:rPr>
          <w:rFonts w:ascii="Arial" w:hAnsi="Arial" w:cs="Arial"/>
          <w:color w:val="FF0000"/>
        </w:rPr>
        <w:t xml:space="preserve">750 € </w:t>
      </w:r>
      <w:r w:rsidR="008F150E">
        <w:rPr>
          <w:rFonts w:ascii="Arial" w:hAnsi="Arial" w:cs="Arial"/>
          <w:color w:val="FF0000"/>
        </w:rPr>
        <w:t>pro Kurs und Buchung</w:t>
      </w:r>
    </w:p>
    <w:p w14:paraId="00BC387C" w14:textId="77777777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</w:pPr>
      <w:r>
        <w:rPr>
          <w:rStyle w:val="Absatz-Standardschriftart1"/>
          <w:rFonts w:ascii="Arial" w:hAnsi="Arial" w:cs="Arial"/>
        </w:rPr>
        <w:t xml:space="preserve"> </w:t>
      </w:r>
      <w:r>
        <w:rPr>
          <w:rStyle w:val="Absatz-Standardschriftart1"/>
          <w:rFonts w:ascii="Arial" w:hAnsi="Arial" w:cs="Arial"/>
          <w:b/>
        </w:rPr>
        <w:t>Teilnehmer:</w:t>
      </w:r>
    </w:p>
    <w:p w14:paraId="4FCFA47E" w14:textId="77777777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6BE65F7F" w14:textId="77777777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7FEA7BC0" w14:textId="77777777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619A7540" w14:textId="77777777" w:rsidR="00D233AD" w:rsidRDefault="00E55F9C">
      <w:pPr>
        <w:pStyle w:val="Standard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7D9105DE" w14:textId="77777777" w:rsidR="00D233AD" w:rsidRDefault="00D233AD">
      <w:pPr>
        <w:pStyle w:val="Standard1"/>
        <w:spacing w:after="0"/>
        <w:ind w:left="0" w:firstLine="0"/>
        <w:rPr>
          <w:rFonts w:ascii="Arial" w:hAnsi="Arial" w:cs="Arial"/>
        </w:rPr>
      </w:pPr>
    </w:p>
    <w:p w14:paraId="3F9B0BE3" w14:textId="77777777" w:rsidR="00D233AD" w:rsidRDefault="00E55F9C">
      <w:pPr>
        <w:pStyle w:val="Standard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23CF38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Anmeldende Firma:</w:t>
      </w:r>
    </w:p>
    <w:p w14:paraId="0AD16353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Abteilung: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Ansprechpartner:</w:t>
      </w:r>
    </w:p>
    <w:p w14:paraId="1DDC21AC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</w:t>
      </w:r>
      <w:r w:rsidR="008F1C40">
        <w:rPr>
          <w:rFonts w:ascii="Arial" w:hAnsi="Arial" w:cs="Arial"/>
          <w:b/>
        </w:rPr>
        <w:t xml:space="preserve"> </w:t>
      </w:r>
      <w:r w:rsidR="008F1C40">
        <w:rPr>
          <w:rFonts w:ascii="Arial" w:hAnsi="Arial" w:cs="Arial"/>
          <w:b/>
        </w:rPr>
        <w:tab/>
      </w:r>
      <w:r w:rsidR="008F1C40">
        <w:rPr>
          <w:rFonts w:ascii="Arial" w:hAnsi="Arial" w:cs="Arial"/>
          <w:b/>
        </w:rPr>
        <w:tab/>
      </w:r>
      <w:r w:rsidR="008F1C40">
        <w:rPr>
          <w:rFonts w:ascii="Arial" w:hAnsi="Arial" w:cs="Arial"/>
          <w:b/>
        </w:rPr>
        <w:tab/>
      </w:r>
      <w:r w:rsidR="008F1C4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Telefon:</w:t>
      </w:r>
    </w:p>
    <w:p w14:paraId="21049801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Straße: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Postfach:</w:t>
      </w:r>
    </w:p>
    <w:p w14:paraId="48483402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Postleitzahl: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Ort:</w:t>
      </w:r>
    </w:p>
    <w:p w14:paraId="14FFFBCF" w14:textId="77777777" w:rsidR="00D233AD" w:rsidRDefault="00E55F9C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 w:rsidRPr="00A2658D">
        <w:rPr>
          <w:rFonts w:ascii="Arial" w:hAnsi="Arial" w:cs="Arial"/>
          <w:b/>
          <w:color w:val="FF0000"/>
        </w:rPr>
        <w:t>Ihre Rechnungsadresse: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B6BE7D3" w14:textId="7969B788" w:rsidR="00D233AD" w:rsidRDefault="00A10631">
      <w:pPr>
        <w:pStyle w:val="Standard1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FFF2CC"/>
        <w:spacing w:after="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Pflichtfeld Ihre </w:t>
      </w:r>
      <w:proofErr w:type="spellStart"/>
      <w:r w:rsidR="00E55F9C" w:rsidRPr="00A2658D">
        <w:rPr>
          <w:rFonts w:ascii="Arial" w:hAnsi="Arial" w:cs="Arial"/>
          <w:b/>
          <w:color w:val="FF0000"/>
        </w:rPr>
        <w:t>Ust-Id.Nr</w:t>
      </w:r>
      <w:proofErr w:type="spellEnd"/>
      <w:r w:rsidR="00E55F9C" w:rsidRPr="00A2658D">
        <w:rPr>
          <w:rFonts w:ascii="Arial" w:hAnsi="Arial" w:cs="Arial"/>
          <w:b/>
          <w:color w:val="FF0000"/>
        </w:rPr>
        <w:t>.:</w:t>
      </w:r>
      <w:r w:rsidR="00E55F9C">
        <w:rPr>
          <w:rFonts w:ascii="Arial" w:hAnsi="Arial" w:cs="Arial"/>
          <w:b/>
        </w:rPr>
        <w:tab/>
      </w:r>
      <w:r w:rsidR="00E55F9C">
        <w:rPr>
          <w:rFonts w:ascii="Arial" w:hAnsi="Arial" w:cs="Arial"/>
          <w:b/>
        </w:rPr>
        <w:tab/>
      </w:r>
      <w:r w:rsidR="00E55F9C">
        <w:rPr>
          <w:rFonts w:ascii="Arial" w:hAnsi="Arial" w:cs="Arial"/>
          <w:b/>
        </w:rPr>
        <w:tab/>
      </w:r>
      <w:r w:rsidR="00E55F9C">
        <w:rPr>
          <w:rFonts w:ascii="Arial" w:hAnsi="Arial" w:cs="Arial"/>
          <w:b/>
        </w:rPr>
        <w:tab/>
      </w:r>
      <w:r w:rsidR="00E55F9C">
        <w:rPr>
          <w:rFonts w:ascii="Arial" w:hAnsi="Arial" w:cs="Arial"/>
          <w:b/>
        </w:rPr>
        <w:tab/>
      </w:r>
      <w:r w:rsidR="00E55F9C">
        <w:rPr>
          <w:rFonts w:ascii="Arial" w:hAnsi="Arial" w:cs="Arial"/>
          <w:b/>
        </w:rPr>
        <w:tab/>
        <w:t>Ihre Bestellnummer:</w:t>
      </w:r>
    </w:p>
    <w:p w14:paraId="35A96943" w14:textId="77777777" w:rsidR="00D233AD" w:rsidRDefault="00D233AD">
      <w:pPr>
        <w:pStyle w:val="Standard1"/>
        <w:spacing w:after="0"/>
        <w:ind w:left="0" w:firstLine="0"/>
        <w:rPr>
          <w:rFonts w:ascii="Arial" w:hAnsi="Arial" w:cs="Arial"/>
        </w:rPr>
      </w:pPr>
    </w:p>
    <w:p w14:paraId="3F38007D" w14:textId="77777777" w:rsidR="00D233AD" w:rsidRDefault="00D233AD">
      <w:pPr>
        <w:pStyle w:val="Standard1"/>
        <w:spacing w:after="0"/>
        <w:ind w:left="0" w:firstLine="0"/>
        <w:rPr>
          <w:rFonts w:ascii="Arial" w:hAnsi="Arial" w:cs="Arial"/>
        </w:rPr>
      </w:pPr>
    </w:p>
    <w:p w14:paraId="62778A62" w14:textId="77777777" w:rsidR="00D233AD" w:rsidRDefault="00D233AD">
      <w:pPr>
        <w:pStyle w:val="Standard1"/>
        <w:spacing w:after="0"/>
        <w:ind w:left="0" w:firstLine="0"/>
        <w:rPr>
          <w:rFonts w:ascii="Arial" w:hAnsi="Arial" w:cs="Arial"/>
        </w:rPr>
      </w:pPr>
    </w:p>
    <w:p w14:paraId="13C701FB" w14:textId="77777777" w:rsidR="00D233AD" w:rsidRDefault="00E55F9C">
      <w:pPr>
        <w:pStyle w:val="Standard1"/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Datum, Ihr Firmen-Stempel, Unterschrift</w:t>
      </w:r>
    </w:p>
    <w:p w14:paraId="12B308B2" w14:textId="77777777" w:rsidR="00D93C1F" w:rsidRDefault="00D93C1F">
      <w:pPr>
        <w:pStyle w:val="Standard1"/>
        <w:spacing w:after="0"/>
        <w:ind w:left="0" w:firstLine="0"/>
        <w:rPr>
          <w:rStyle w:val="Absatz-Standardschriftart1"/>
          <w:rFonts w:ascii="Arial" w:hAnsi="Arial" w:cs="Arial"/>
          <w:sz w:val="16"/>
          <w:szCs w:val="16"/>
        </w:rPr>
      </w:pPr>
    </w:p>
    <w:p w14:paraId="27E7EB72" w14:textId="1F854A8B" w:rsidR="00D233AD" w:rsidRDefault="00E55F9C">
      <w:pPr>
        <w:pStyle w:val="Standard1"/>
        <w:spacing w:after="0"/>
        <w:ind w:left="0" w:firstLine="0"/>
      </w:pPr>
      <w:r>
        <w:rPr>
          <w:rStyle w:val="Absatz-Standardschriftart1"/>
          <w:rFonts w:ascii="Arial" w:hAnsi="Arial" w:cs="Arial"/>
          <w:sz w:val="16"/>
          <w:szCs w:val="16"/>
        </w:rPr>
        <w:t>Es gelten die Allgemeinen Geschäftsbedingungen der Honeywell Gas Technologies GmbH und die Inhalte des Prospektes „Semi</w:t>
      </w:r>
      <w:r w:rsidR="008F1C40">
        <w:rPr>
          <w:rStyle w:val="Absatz-Standardschriftart1"/>
          <w:rFonts w:ascii="Arial" w:hAnsi="Arial" w:cs="Arial"/>
          <w:sz w:val="16"/>
          <w:szCs w:val="16"/>
        </w:rPr>
        <w:t>nare Regeltechnik - Termine 202</w:t>
      </w:r>
      <w:r w:rsidR="00036543">
        <w:rPr>
          <w:rStyle w:val="Absatz-Standardschriftart1"/>
          <w:rFonts w:ascii="Arial" w:hAnsi="Arial" w:cs="Arial"/>
          <w:sz w:val="16"/>
          <w:szCs w:val="16"/>
        </w:rPr>
        <w:t>6</w:t>
      </w:r>
      <w:r>
        <w:rPr>
          <w:rStyle w:val="Absatz-Standardschriftart1"/>
          <w:rFonts w:ascii="Arial" w:hAnsi="Arial" w:cs="Arial"/>
          <w:sz w:val="16"/>
          <w:szCs w:val="16"/>
        </w:rPr>
        <w:t>“</w:t>
      </w:r>
      <w:r w:rsidR="00201ED8">
        <w:rPr>
          <w:rStyle w:val="Absatz-Standardschriftart1"/>
          <w:rFonts w:ascii="Arial" w:hAnsi="Arial" w:cs="Arial"/>
          <w:sz w:val="16"/>
          <w:szCs w:val="16"/>
        </w:rPr>
        <w:t xml:space="preserve"> sowie Aktuelles </w:t>
      </w:r>
      <w:r w:rsidR="008C1579">
        <w:rPr>
          <w:rStyle w:val="Absatz-Standardschriftart1"/>
          <w:rFonts w:ascii="Arial" w:hAnsi="Arial" w:cs="Arial"/>
          <w:sz w:val="16"/>
          <w:szCs w:val="16"/>
        </w:rPr>
        <w:t xml:space="preserve">Seminare </w:t>
      </w:r>
      <w:r w:rsidR="00201ED8">
        <w:rPr>
          <w:rStyle w:val="Absatz-Standardschriftart1"/>
          <w:rFonts w:ascii="Arial" w:hAnsi="Arial" w:cs="Arial"/>
          <w:sz w:val="16"/>
          <w:szCs w:val="16"/>
        </w:rPr>
        <w:t xml:space="preserve">unter der Homepage </w:t>
      </w:r>
      <w:r w:rsidR="00332651">
        <w:rPr>
          <w:rStyle w:val="Absatz-Standardschriftart1"/>
          <w:rFonts w:ascii="Arial" w:hAnsi="Arial" w:cs="Arial"/>
          <w:sz w:val="16"/>
          <w:szCs w:val="16"/>
        </w:rPr>
        <w:t xml:space="preserve">Honeywell </w:t>
      </w:r>
      <w:r w:rsidR="00201ED8">
        <w:rPr>
          <w:rStyle w:val="Absatz-Standardschriftart1"/>
          <w:rFonts w:ascii="Arial" w:hAnsi="Arial" w:cs="Arial"/>
          <w:sz w:val="16"/>
          <w:szCs w:val="16"/>
        </w:rPr>
        <w:t>Kassel</w:t>
      </w:r>
    </w:p>
    <w:sectPr w:rsidR="00D233AD">
      <w:pgSz w:w="11900" w:h="16840"/>
      <w:pgMar w:top="1440" w:right="170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6A47E" w14:textId="77777777" w:rsidR="005605FE" w:rsidRDefault="005605FE">
      <w:pPr>
        <w:spacing w:after="0"/>
      </w:pPr>
      <w:r>
        <w:separator/>
      </w:r>
    </w:p>
  </w:endnote>
  <w:endnote w:type="continuationSeparator" w:id="0">
    <w:p w14:paraId="1E88E35C" w14:textId="77777777" w:rsidR="005605FE" w:rsidRDefault="005605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8434D" w14:textId="77777777" w:rsidR="005605FE" w:rsidRDefault="005605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0652E9" w14:textId="77777777" w:rsidR="005605FE" w:rsidRDefault="005605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AD"/>
    <w:rsid w:val="00036543"/>
    <w:rsid w:val="000748BF"/>
    <w:rsid w:val="00097D02"/>
    <w:rsid w:val="00171F6D"/>
    <w:rsid w:val="00181119"/>
    <w:rsid w:val="001913B8"/>
    <w:rsid w:val="00201ED8"/>
    <w:rsid w:val="00205C43"/>
    <w:rsid w:val="00311225"/>
    <w:rsid w:val="00332651"/>
    <w:rsid w:val="0034467A"/>
    <w:rsid w:val="00375C0B"/>
    <w:rsid w:val="003872EA"/>
    <w:rsid w:val="003C38E8"/>
    <w:rsid w:val="003F0E88"/>
    <w:rsid w:val="00406635"/>
    <w:rsid w:val="004840CC"/>
    <w:rsid w:val="004E1805"/>
    <w:rsid w:val="004E7DD1"/>
    <w:rsid w:val="0053209F"/>
    <w:rsid w:val="005605FE"/>
    <w:rsid w:val="005B7560"/>
    <w:rsid w:val="005C6BBD"/>
    <w:rsid w:val="005D1B24"/>
    <w:rsid w:val="00617A19"/>
    <w:rsid w:val="00631CAA"/>
    <w:rsid w:val="006671EA"/>
    <w:rsid w:val="006D5F2F"/>
    <w:rsid w:val="006E6451"/>
    <w:rsid w:val="006F7CBC"/>
    <w:rsid w:val="00735596"/>
    <w:rsid w:val="0074197D"/>
    <w:rsid w:val="007C5B5B"/>
    <w:rsid w:val="007E683C"/>
    <w:rsid w:val="00802023"/>
    <w:rsid w:val="0087230A"/>
    <w:rsid w:val="00881E65"/>
    <w:rsid w:val="00892FA7"/>
    <w:rsid w:val="00897DB3"/>
    <w:rsid w:val="008C1579"/>
    <w:rsid w:val="008D3BFB"/>
    <w:rsid w:val="008F150E"/>
    <w:rsid w:val="008F1C40"/>
    <w:rsid w:val="00A10631"/>
    <w:rsid w:val="00A2658D"/>
    <w:rsid w:val="00A41EF8"/>
    <w:rsid w:val="00AA5B70"/>
    <w:rsid w:val="00AA73AD"/>
    <w:rsid w:val="00B43461"/>
    <w:rsid w:val="00B60727"/>
    <w:rsid w:val="00C06B7A"/>
    <w:rsid w:val="00C45F32"/>
    <w:rsid w:val="00C7206D"/>
    <w:rsid w:val="00C75655"/>
    <w:rsid w:val="00D05662"/>
    <w:rsid w:val="00D1539F"/>
    <w:rsid w:val="00D233AD"/>
    <w:rsid w:val="00D33484"/>
    <w:rsid w:val="00D552BA"/>
    <w:rsid w:val="00D93C1F"/>
    <w:rsid w:val="00DF5132"/>
    <w:rsid w:val="00E41429"/>
    <w:rsid w:val="00E55F9C"/>
    <w:rsid w:val="00E5654B"/>
    <w:rsid w:val="00ED1B5B"/>
    <w:rsid w:val="00F34ADE"/>
    <w:rsid w:val="00F574AB"/>
    <w:rsid w:val="00F82F5B"/>
    <w:rsid w:val="00F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78D7"/>
  <w15:docId w15:val="{D36EB51C-3B28-4A05-B02D-FF1D57C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  <w:spacing w:after="5"/>
      <w:ind w:left="10" w:hanging="10"/>
    </w:pPr>
    <w:rPr>
      <w:rFonts w:eastAsia="Calibri" w:cs="Calibri"/>
      <w:color w:val="000000"/>
    </w:rPr>
  </w:style>
  <w:style w:type="character" w:customStyle="1" w:styleId="Absatz-Standardschriftart1">
    <w:name w:val="Absatz-Standardschriftart1"/>
  </w:style>
  <w:style w:type="paragraph" w:customStyle="1" w:styleId="Sprechblasentext1">
    <w:name w:val="Sprechblasentext1"/>
    <w:basedOn w:val="Standar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bsatz-Standardschriftart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1"/>
    <w:rPr>
      <w:color w:val="0563C1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5F9C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kl-gastechnik.de" TargetMode="External"/><Relationship Id="rId13" Type="http://schemas.openxmlformats.org/officeDocument/2006/relationships/hyperlink" Target="mailto:info@schulte-gastechnik.de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562F2.C34C68B0" TargetMode="External"/><Relationship Id="rId12" Type="http://schemas.openxmlformats.org/officeDocument/2006/relationships/hyperlink" Target="mailto:info@richter-messtechnik.d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schimanski-gastechnik.d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as-ks-trainings@Honeywell.com" TargetMode="External"/><Relationship Id="rId10" Type="http://schemas.openxmlformats.org/officeDocument/2006/relationships/hyperlink" Target="mailto:mail@graube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henkel-gasarmaturen.de" TargetMode="External"/><Relationship Id="rId14" Type="http://schemas.openxmlformats.org/officeDocument/2006/relationships/hyperlink" Target="mailto:info@ts-gastechni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Seminaranmeldeformular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Seminaranmeldeformular</dc:title>
  <dc:subject/>
  <dc:creator>ullrich</dc:creator>
  <cp:lastModifiedBy>Kolle, Irene</cp:lastModifiedBy>
  <cp:revision>39</cp:revision>
  <cp:lastPrinted>2016-09-06T10:10:00Z</cp:lastPrinted>
  <dcterms:created xsi:type="dcterms:W3CDTF">2022-11-09T09:29:00Z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2021-10-05T07:33:48Z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c3a0c2b2-eae2-4998-b2e8-1043ae035b4a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</Properties>
</file>